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002FC0" w:rsidP="00DA5318">
      <w:pPr>
        <w:jc w:val="center"/>
        <w:rPr>
          <w:sz w:val="40"/>
          <w:szCs w:val="40"/>
        </w:rPr>
      </w:pPr>
      <w:r w:rsidRPr="00002FC0">
        <w:rPr>
          <w:noProof/>
          <w:sz w:val="40"/>
          <w:szCs w:val="40"/>
        </w:rPr>
        <w:drawing>
          <wp:inline distT="0" distB="0" distL="0" distR="0">
            <wp:extent cx="2019300" cy="19621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 im. Alcide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0D269A">
        <w:rPr>
          <w:b/>
          <w:sz w:val="48"/>
          <w:szCs w:val="48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35517B">
        <w:rPr>
          <w:b/>
          <w:bCs/>
          <w:sz w:val="28"/>
          <w:szCs w:val="28"/>
        </w:rPr>
        <w:t xml:space="preserve"> II stopnia </w:t>
      </w:r>
      <w:r w:rsidR="00F52504">
        <w:rPr>
          <w:b/>
          <w:bCs/>
          <w:sz w:val="28"/>
          <w:szCs w:val="28"/>
        </w:rPr>
        <w:t>, profil praktyczny</w:t>
      </w:r>
    </w:p>
    <w:p w:rsidR="00B8542C" w:rsidRPr="00D75ED1" w:rsidRDefault="00B8542C" w:rsidP="00B8542C"/>
    <w:p w:rsidR="00EB5D55" w:rsidRDefault="004050FE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  <w:r w:rsidR="000D269A">
        <w:rPr>
          <w:b/>
          <w:bCs/>
          <w:sz w:val="48"/>
        </w:rPr>
        <w:t>Bezpieczeństwo wewnętrzne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7662FF">
      <w:pPr>
        <w:jc w:val="center"/>
      </w:pPr>
    </w:p>
    <w:p w:rsidR="00B8542C" w:rsidRDefault="00B8542C"/>
    <w:p w:rsidR="00DA5318" w:rsidRDefault="00DA5318" w:rsidP="00DA5318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DA5318" w:rsidRDefault="00DA5318" w:rsidP="00DA5318"/>
    <w:p w:rsidR="00DA5318" w:rsidRDefault="00DA5318" w:rsidP="00DA5318">
      <w:pPr>
        <w:jc w:val="right"/>
      </w:pPr>
      <w:r>
        <w:t xml:space="preserve">                                                          …………………………</w:t>
      </w:r>
    </w:p>
    <w:p w:rsidR="00DA5318" w:rsidRDefault="00DA5318" w:rsidP="00DA531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79688A" w:rsidRDefault="00DA5318">
      <w:r>
        <w:t xml:space="preserve"> </w:t>
      </w: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C694D" w:rsidRPr="00001A2C" w:rsidRDefault="00BC694D" w:rsidP="00001A2C">
      <w:pPr>
        <w:jc w:val="center"/>
      </w:pPr>
      <w:r>
        <w:rPr>
          <w:b/>
          <w:sz w:val="28"/>
          <w:szCs w:val="28"/>
        </w:rPr>
        <w:lastRenderedPageBreak/>
        <w:t xml:space="preserve"> </w:t>
      </w:r>
      <w:r w:rsidR="008275AB">
        <w:rPr>
          <w:b/>
          <w:sz w:val="28"/>
          <w:szCs w:val="28"/>
        </w:rPr>
        <w:t xml:space="preserve"> Ocena efektów uczenia się  podczas praktyki  </w:t>
      </w:r>
      <w:r w:rsidR="008275AB">
        <w:t>(wypełnia opiekun w Instytucji)</w:t>
      </w: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001A2C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Pr="00001A2C" w:rsidRDefault="00BC694D" w:rsidP="00001A2C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477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001A2C" w:rsidRPr="00CC1221" w:rsidTr="00001A2C">
        <w:tc>
          <w:tcPr>
            <w:tcW w:w="7196" w:type="dxa"/>
            <w:gridSpan w:val="2"/>
            <w:vMerge w:val="restart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</w:p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001A2C" w:rsidRPr="00CC1221" w:rsidTr="00001A2C">
        <w:tc>
          <w:tcPr>
            <w:tcW w:w="7196" w:type="dxa"/>
            <w:gridSpan w:val="2"/>
            <w:vMerge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001A2C" w:rsidRPr="00CC1221" w:rsidTr="00001A2C">
        <w:trPr>
          <w:trHeight w:val="1273"/>
        </w:trPr>
        <w:tc>
          <w:tcPr>
            <w:tcW w:w="817" w:type="dxa"/>
            <w:textDirection w:val="btLr"/>
          </w:tcPr>
          <w:p w:rsidR="00001A2C" w:rsidRPr="00340922" w:rsidRDefault="00001A2C" w:rsidP="00001A2C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001A2C" w:rsidRDefault="00001A2C" w:rsidP="00001A2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A57770">
              <w:rPr>
                <w:sz w:val="22"/>
                <w:szCs w:val="22"/>
              </w:rPr>
              <w:t>posiada pogłębioną wiedzę w wybranym zakresie studiów</w:t>
            </w:r>
          </w:p>
          <w:p w:rsidR="006825B7" w:rsidRPr="006825B7" w:rsidRDefault="006825B7" w:rsidP="006825B7">
            <w:pPr>
              <w:rPr>
                <w:rFonts w:ascii="Garamond" w:hAnsi="Garamond" w:cs="Garamond"/>
                <w:bCs/>
                <w:sz w:val="21"/>
                <w:szCs w:val="21"/>
              </w:rPr>
            </w:pPr>
            <w:r w:rsidRPr="006825B7">
              <w:rPr>
                <w:rFonts w:ascii="Garamond" w:hAnsi="Garamond" w:cs="Garamond"/>
                <w:bCs/>
                <w:sz w:val="21"/>
                <w:szCs w:val="21"/>
              </w:rPr>
              <w:t>K2P_W13,  P7S_WG, P7S_WK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</w:p>
        </w:tc>
      </w:tr>
      <w:tr w:rsidR="00001A2C" w:rsidRPr="00CC1221" w:rsidTr="00001A2C">
        <w:tc>
          <w:tcPr>
            <w:tcW w:w="817" w:type="dxa"/>
            <w:vMerge w:val="restart"/>
            <w:textDirection w:val="btLr"/>
          </w:tcPr>
          <w:p w:rsidR="00001A2C" w:rsidRPr="00CC1221" w:rsidRDefault="00001A2C" w:rsidP="00001A2C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001A2C" w:rsidRDefault="00001A2C" w:rsidP="00001A2C">
            <w:pPr>
              <w:ind w:right="113"/>
              <w:jc w:val="both"/>
              <w:rPr>
                <w:sz w:val="22"/>
                <w:szCs w:val="22"/>
              </w:rPr>
            </w:pPr>
            <w:r w:rsidRPr="00A57770">
              <w:rPr>
                <w:sz w:val="22"/>
                <w:szCs w:val="22"/>
              </w:rPr>
              <w:t xml:space="preserve">wykorzystując posiadaną wiedzę formułuje i rozwiązuje złożone </w:t>
            </w:r>
            <w:r>
              <w:rPr>
                <w:sz w:val="22"/>
                <w:szCs w:val="22"/>
              </w:rPr>
              <w:t xml:space="preserve">                    </w:t>
            </w:r>
            <w:r w:rsidRPr="00A57770">
              <w:rPr>
                <w:sz w:val="22"/>
                <w:szCs w:val="22"/>
              </w:rPr>
              <w:t>i nietypowe problemy i innowacyjnie wykonuje zadania w nieprzewidywalnych warunkach, łączy zjawiska z różnych obszarów życia społecznego (kulturowe, społeczne, polityczne, prawne, ekonomiczne, wojskowe), aby z wykorzystaniem zaawansowanych metod i narzędzi właściwych dla studiowanego kierunku studiów prognozować i modelować złożone procesy społeczne, towarzyszące im zagrożenia; w sposób pogłębiony interpretuje przyczyny oraz planuje użycie środków zapobiegawczych</w:t>
            </w:r>
          </w:p>
          <w:p w:rsidR="006825B7" w:rsidRPr="004B224D" w:rsidRDefault="004B224D" w:rsidP="00001A2C">
            <w:pPr>
              <w:ind w:right="113"/>
              <w:jc w:val="both"/>
              <w:rPr>
                <w:sz w:val="21"/>
                <w:szCs w:val="21"/>
              </w:rPr>
            </w:pPr>
            <w:r w:rsidRPr="004B224D">
              <w:rPr>
                <w:rFonts w:ascii="Garamond" w:hAnsi="Garamond" w:cs="Garamond"/>
                <w:bCs/>
                <w:sz w:val="21"/>
                <w:szCs w:val="21"/>
              </w:rPr>
              <w:t xml:space="preserve">K2P_U05, </w:t>
            </w:r>
            <w:r w:rsidRPr="004B224D">
              <w:rPr>
                <w:rFonts w:ascii="Garamond" w:hAnsi="Garamond" w:cs="Garamond"/>
                <w:sz w:val="21"/>
                <w:szCs w:val="21"/>
              </w:rPr>
              <w:t xml:space="preserve"> P7S_UW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001A2C" w:rsidRPr="00CC1221" w:rsidTr="00001A2C">
        <w:trPr>
          <w:trHeight w:val="431"/>
        </w:trPr>
        <w:tc>
          <w:tcPr>
            <w:tcW w:w="817" w:type="dxa"/>
            <w:vMerge/>
          </w:tcPr>
          <w:p w:rsidR="00001A2C" w:rsidRPr="00CC1221" w:rsidRDefault="00001A2C" w:rsidP="00001A2C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001A2C" w:rsidRDefault="00001A2C" w:rsidP="00001A2C">
            <w:pPr>
              <w:ind w:right="113"/>
              <w:rPr>
                <w:sz w:val="22"/>
                <w:szCs w:val="22"/>
              </w:rPr>
            </w:pPr>
            <w:r w:rsidRPr="00A57770">
              <w:rPr>
                <w:sz w:val="22"/>
                <w:szCs w:val="22"/>
              </w:rPr>
              <w:t>posiada pogłębione umiejętności w wybranym zakresie studiów</w:t>
            </w:r>
          </w:p>
          <w:p w:rsidR="004B224D" w:rsidRPr="004B224D" w:rsidRDefault="004B224D" w:rsidP="004B224D">
            <w:pPr>
              <w:rPr>
                <w:rFonts w:ascii="Garamond" w:hAnsi="Garamond" w:cs="Garamond"/>
                <w:sz w:val="21"/>
                <w:szCs w:val="21"/>
              </w:rPr>
            </w:pPr>
            <w:r w:rsidRPr="004B224D">
              <w:rPr>
                <w:rFonts w:ascii="Garamond" w:hAnsi="Garamond" w:cs="Garamond"/>
                <w:bCs/>
                <w:sz w:val="21"/>
                <w:szCs w:val="21"/>
              </w:rPr>
              <w:t xml:space="preserve">K2P_U14, </w:t>
            </w:r>
            <w:r w:rsidRPr="004B224D">
              <w:rPr>
                <w:rFonts w:ascii="Garamond" w:hAnsi="Garamond" w:cs="Garamond"/>
                <w:sz w:val="21"/>
                <w:szCs w:val="21"/>
              </w:rPr>
              <w:t xml:space="preserve"> P7S_UW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001A2C" w:rsidRPr="00CC1221" w:rsidTr="00001A2C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001A2C" w:rsidRPr="00340922" w:rsidRDefault="00001A2C" w:rsidP="00001A2C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001A2C" w:rsidRDefault="00001A2C" w:rsidP="00001A2C">
            <w:pPr>
              <w:ind w:right="113"/>
              <w:jc w:val="both"/>
              <w:rPr>
                <w:sz w:val="22"/>
                <w:szCs w:val="22"/>
              </w:rPr>
            </w:pPr>
            <w:r w:rsidRPr="008B4071">
              <w:rPr>
                <w:sz w:val="22"/>
                <w:szCs w:val="22"/>
              </w:rPr>
              <w:t>jest zdolny do odpowiedzialnego pełnienia ról zawodowych w instytucjach właściwych w sprawach bezpieczeństwa na szczeblu lokalnym, krajowym i międzynarodowym, w jednostkach administracji państwowej, ośrodkach naukowo-badawczych i eksperckich, zajmujących się problematyką bezpieczeństwa oraz w mediach, uwzględniając przy tym zmieniające się potrzeby społeczne; dba o rozwój dorobku zawodu i podtrzymywanie jego etosu, oraz przestrzega i broni zasad etyki zawodowej</w:t>
            </w:r>
          </w:p>
          <w:p w:rsidR="004B224D" w:rsidRPr="008B4071" w:rsidRDefault="004B224D" w:rsidP="00001A2C">
            <w:pPr>
              <w:ind w:right="113"/>
              <w:jc w:val="both"/>
              <w:rPr>
                <w:sz w:val="22"/>
                <w:szCs w:val="22"/>
              </w:rPr>
            </w:pPr>
            <w:r w:rsidRPr="004B224D">
              <w:rPr>
                <w:rFonts w:ascii="Garamond" w:hAnsi="Garamond" w:cs="Garamond"/>
                <w:sz w:val="21"/>
                <w:szCs w:val="21"/>
              </w:rPr>
              <w:t>K2P_K01</w:t>
            </w:r>
            <w:r>
              <w:rPr>
                <w:rFonts w:ascii="Garamond" w:hAnsi="Garamond" w:cs="Garamond"/>
                <w:b/>
                <w:sz w:val="21"/>
                <w:szCs w:val="21"/>
              </w:rPr>
              <w:t xml:space="preserve">, </w:t>
            </w:r>
            <w:r w:rsidRPr="00274675">
              <w:rPr>
                <w:rFonts w:ascii="Garamond" w:hAnsi="Garamond" w:cs="Garamond"/>
                <w:sz w:val="21"/>
                <w:szCs w:val="21"/>
              </w:rPr>
              <w:t xml:space="preserve"> P7S_KR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</w:tr>
      <w:tr w:rsidR="00001A2C" w:rsidRPr="00CC1221" w:rsidTr="00001A2C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001A2C" w:rsidRPr="00340922" w:rsidRDefault="00001A2C" w:rsidP="00001A2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001A2C" w:rsidRDefault="00001A2C" w:rsidP="00001A2C">
            <w:pPr>
              <w:ind w:right="113"/>
              <w:jc w:val="both"/>
              <w:rPr>
                <w:sz w:val="22"/>
                <w:szCs w:val="22"/>
              </w:rPr>
            </w:pPr>
            <w:r w:rsidRPr="00A57770">
              <w:rPr>
                <w:sz w:val="22"/>
                <w:szCs w:val="22"/>
              </w:rPr>
              <w:t>krytycznie ocenia odbierane treści, myśli innowacyjnie, bierze odpowiedzialność za powierzone mu zadania oraz aktywnie działa wykorzystując wiedzę teoretyczną w pracy zawodowej</w:t>
            </w:r>
          </w:p>
          <w:p w:rsidR="004B224D" w:rsidRPr="004B224D" w:rsidRDefault="004B224D" w:rsidP="004B224D">
            <w:pPr>
              <w:rPr>
                <w:rFonts w:ascii="Garamond" w:hAnsi="Garamond" w:cs="Garamond"/>
                <w:sz w:val="21"/>
                <w:szCs w:val="21"/>
              </w:rPr>
            </w:pPr>
            <w:r w:rsidRPr="004B224D">
              <w:rPr>
                <w:rFonts w:ascii="Garamond" w:hAnsi="Garamond" w:cs="Garamond"/>
                <w:sz w:val="21"/>
                <w:szCs w:val="21"/>
              </w:rPr>
              <w:t>K2P_K04,  P7S_KK, P7S_KR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</w:tr>
      <w:tr w:rsidR="00001A2C" w:rsidRPr="00CC1221" w:rsidTr="00001A2C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001A2C" w:rsidRPr="00CC1221" w:rsidRDefault="00001A2C" w:rsidP="00001A2C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:rsidR="00001A2C" w:rsidRDefault="00001A2C" w:rsidP="00001A2C">
            <w:pPr>
              <w:ind w:right="113"/>
              <w:jc w:val="both"/>
              <w:rPr>
                <w:sz w:val="22"/>
                <w:szCs w:val="22"/>
              </w:rPr>
            </w:pPr>
            <w:r w:rsidRPr="00A57770">
              <w:rPr>
                <w:sz w:val="22"/>
                <w:szCs w:val="22"/>
              </w:rPr>
              <w:t>potrafi poruszać się na rynku pracy i zmieniać zatrudnienia, adaptować się i działać w nowych warunkach i sytuacjach, myśli</w:t>
            </w:r>
            <w:r>
              <w:rPr>
                <w:sz w:val="22"/>
                <w:szCs w:val="22"/>
              </w:rPr>
              <w:t xml:space="preserve">                   </w:t>
            </w:r>
            <w:r w:rsidRPr="00A57770">
              <w:rPr>
                <w:sz w:val="22"/>
                <w:szCs w:val="22"/>
              </w:rPr>
              <w:t xml:space="preserve"> i działa w sposób przedsiębiorczy</w:t>
            </w:r>
          </w:p>
          <w:p w:rsidR="00C50C10" w:rsidRPr="00C50C10" w:rsidRDefault="00C50C10" w:rsidP="00001A2C">
            <w:pPr>
              <w:ind w:right="113"/>
              <w:jc w:val="both"/>
              <w:rPr>
                <w:sz w:val="21"/>
                <w:szCs w:val="21"/>
              </w:rPr>
            </w:pPr>
            <w:r w:rsidRPr="00C50C10">
              <w:rPr>
                <w:rFonts w:ascii="Garamond" w:hAnsi="Garamond" w:cs="Garamond"/>
                <w:sz w:val="21"/>
                <w:szCs w:val="21"/>
              </w:rPr>
              <w:t>K2P_K06,  P7S_KO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</w:tr>
      <w:tr w:rsidR="00001A2C" w:rsidRPr="00CC1221" w:rsidTr="00001A2C">
        <w:trPr>
          <w:cantSplit/>
          <w:trHeight w:val="544"/>
        </w:trPr>
        <w:tc>
          <w:tcPr>
            <w:tcW w:w="817" w:type="dxa"/>
            <w:vMerge/>
            <w:textDirection w:val="btLr"/>
          </w:tcPr>
          <w:p w:rsidR="00001A2C" w:rsidRPr="00CC1221" w:rsidRDefault="00001A2C" w:rsidP="00001A2C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:rsidR="00001A2C" w:rsidRDefault="00001A2C" w:rsidP="00001A2C">
            <w:pPr>
              <w:ind w:right="113"/>
              <w:rPr>
                <w:sz w:val="22"/>
                <w:szCs w:val="22"/>
              </w:rPr>
            </w:pPr>
            <w:r w:rsidRPr="00A57770">
              <w:rPr>
                <w:sz w:val="22"/>
                <w:szCs w:val="22"/>
              </w:rPr>
              <w:t>posiada pogłębione kompetencje w wybranym zakresie studiów</w:t>
            </w:r>
          </w:p>
          <w:p w:rsidR="00C50C10" w:rsidRPr="00C50C10" w:rsidRDefault="00C50C10" w:rsidP="00C50C10">
            <w:pPr>
              <w:rPr>
                <w:rFonts w:ascii="Garamond" w:hAnsi="Garamond" w:cs="Garamond"/>
              </w:rPr>
            </w:pPr>
            <w:r w:rsidRPr="00D30AC5">
              <w:rPr>
                <w:rFonts w:ascii="Garamond" w:hAnsi="Garamond" w:cs="Garamond"/>
              </w:rPr>
              <w:t>P7S_KO</w:t>
            </w:r>
            <w:r>
              <w:rPr>
                <w:rFonts w:ascii="Garamond" w:hAnsi="Garamond" w:cs="Garamond"/>
              </w:rPr>
              <w:t xml:space="preserve">, </w:t>
            </w:r>
            <w:r w:rsidRPr="00D30AC5">
              <w:rPr>
                <w:rFonts w:ascii="Garamond" w:hAnsi="Garamond" w:cs="Garamond"/>
              </w:rPr>
              <w:t xml:space="preserve"> P7S_KK</w:t>
            </w:r>
            <w:r>
              <w:rPr>
                <w:rFonts w:ascii="Garamond" w:hAnsi="Garamond" w:cs="Garamond"/>
              </w:rPr>
              <w:t xml:space="preserve">, </w:t>
            </w:r>
            <w:r w:rsidRPr="00D30AC5">
              <w:rPr>
                <w:rFonts w:ascii="Garamond" w:hAnsi="Garamond" w:cs="Garamond"/>
              </w:rPr>
              <w:t>P7S_KO</w:t>
            </w:r>
            <w:r>
              <w:rPr>
                <w:rFonts w:ascii="Garamond" w:hAnsi="Garamond" w:cs="Garamond"/>
              </w:rPr>
              <w:t xml:space="preserve">, </w:t>
            </w:r>
            <w:r w:rsidRPr="00D30AC5">
              <w:rPr>
                <w:rFonts w:ascii="Garamond" w:hAnsi="Garamond" w:cs="Garamond"/>
              </w:rPr>
              <w:t>P7S_KR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</w:tr>
    </w:tbl>
    <w:p w:rsidR="00B8542C" w:rsidRDefault="00B8542C" w:rsidP="00B8542C"/>
    <w:p w:rsidR="00BC694D" w:rsidRDefault="00BC694D" w:rsidP="00B8542C"/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0563" w:rsidRPr="002C597E" w:rsidRDefault="00B3484B" w:rsidP="002C597E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802F66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802F66" w:rsidRDefault="00802F66" w:rsidP="00802F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802F6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F66" w:rsidRDefault="00802F66" w:rsidP="00D6583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6583F" w:rsidRDefault="00D6583F" w:rsidP="00D6583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D6583F" w:rsidRDefault="00D6583F" w:rsidP="00D6583F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2C597E" w:rsidRDefault="002C597E" w:rsidP="00B8542C">
      <w:pPr>
        <w:tabs>
          <w:tab w:val="left" w:pos="5940"/>
        </w:tabs>
      </w:pPr>
    </w:p>
    <w:p w:rsidR="002C597E" w:rsidRDefault="002C597E" w:rsidP="002C597E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5A4023">
        <w:rPr>
          <w:b/>
        </w:rPr>
        <w:t xml:space="preserve">     ………………………</w:t>
      </w:r>
    </w:p>
    <w:p w:rsidR="00B8542C" w:rsidRDefault="005A4023" w:rsidP="00B8542C">
      <w:pPr>
        <w:tabs>
          <w:tab w:val="left" w:pos="5940"/>
        </w:tabs>
      </w:pPr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  <w:r w:rsidR="00B8542C">
        <w:tab/>
      </w:r>
    </w:p>
    <w:p w:rsidR="00B8542C" w:rsidRDefault="00B8542C" w:rsidP="00B8542C">
      <w:pPr>
        <w:tabs>
          <w:tab w:val="left" w:pos="5940"/>
        </w:tabs>
      </w:pP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505EA2">
        <w:rPr>
          <w:sz w:val="20"/>
          <w:szCs w:val="20"/>
        </w:rPr>
        <w:t xml:space="preserve">Prorektora ds. kształcenia 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B0" w:rsidRDefault="001B41B0" w:rsidP="00B8542C">
      <w:r>
        <w:separator/>
      </w:r>
    </w:p>
  </w:endnote>
  <w:endnote w:type="continuationSeparator" w:id="0">
    <w:p w:rsidR="001B41B0" w:rsidRDefault="001B41B0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B0" w:rsidRDefault="001B41B0" w:rsidP="00B8542C">
      <w:r>
        <w:separator/>
      </w:r>
    </w:p>
  </w:footnote>
  <w:footnote w:type="continuationSeparator" w:id="0">
    <w:p w:rsidR="001B41B0" w:rsidRDefault="001B41B0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C"/>
    <w:rsid w:val="00001A2C"/>
    <w:rsid w:val="00002FC0"/>
    <w:rsid w:val="00021D63"/>
    <w:rsid w:val="000441C4"/>
    <w:rsid w:val="00075EFA"/>
    <w:rsid w:val="00081CAA"/>
    <w:rsid w:val="000D269A"/>
    <w:rsid w:val="000D6384"/>
    <w:rsid w:val="000E4820"/>
    <w:rsid w:val="000F11EF"/>
    <w:rsid w:val="001B41B0"/>
    <w:rsid w:val="00230695"/>
    <w:rsid w:val="002502A1"/>
    <w:rsid w:val="00273895"/>
    <w:rsid w:val="002C597E"/>
    <w:rsid w:val="002F32A0"/>
    <w:rsid w:val="00340922"/>
    <w:rsid w:val="0035517B"/>
    <w:rsid w:val="00361178"/>
    <w:rsid w:val="00374BBE"/>
    <w:rsid w:val="00376AAA"/>
    <w:rsid w:val="003B3C02"/>
    <w:rsid w:val="003E0BC1"/>
    <w:rsid w:val="004050FE"/>
    <w:rsid w:val="00436956"/>
    <w:rsid w:val="0046287C"/>
    <w:rsid w:val="00486C30"/>
    <w:rsid w:val="004B224D"/>
    <w:rsid w:val="004C7C2E"/>
    <w:rsid w:val="00505EA2"/>
    <w:rsid w:val="005228BF"/>
    <w:rsid w:val="0058598A"/>
    <w:rsid w:val="005A4023"/>
    <w:rsid w:val="006229F0"/>
    <w:rsid w:val="006825B7"/>
    <w:rsid w:val="006E7DE5"/>
    <w:rsid w:val="007662FF"/>
    <w:rsid w:val="007700DF"/>
    <w:rsid w:val="0079688A"/>
    <w:rsid w:val="007D2DA7"/>
    <w:rsid w:val="00802F66"/>
    <w:rsid w:val="008275AB"/>
    <w:rsid w:val="008B4071"/>
    <w:rsid w:val="008C2E25"/>
    <w:rsid w:val="008D2F2A"/>
    <w:rsid w:val="00903065"/>
    <w:rsid w:val="009A11ED"/>
    <w:rsid w:val="009F254A"/>
    <w:rsid w:val="00A25E0D"/>
    <w:rsid w:val="00A57770"/>
    <w:rsid w:val="00B30563"/>
    <w:rsid w:val="00B3484B"/>
    <w:rsid w:val="00B8542C"/>
    <w:rsid w:val="00B9346C"/>
    <w:rsid w:val="00BC694D"/>
    <w:rsid w:val="00BF219A"/>
    <w:rsid w:val="00C37ABC"/>
    <w:rsid w:val="00C50C10"/>
    <w:rsid w:val="00CC3086"/>
    <w:rsid w:val="00CD64F0"/>
    <w:rsid w:val="00D07C55"/>
    <w:rsid w:val="00D13E72"/>
    <w:rsid w:val="00D37C78"/>
    <w:rsid w:val="00D6583F"/>
    <w:rsid w:val="00DA0DBB"/>
    <w:rsid w:val="00DA5318"/>
    <w:rsid w:val="00E31EBE"/>
    <w:rsid w:val="00E4547D"/>
    <w:rsid w:val="00EA2381"/>
    <w:rsid w:val="00EB5D55"/>
    <w:rsid w:val="00EE484E"/>
    <w:rsid w:val="00F4205A"/>
    <w:rsid w:val="00F52504"/>
    <w:rsid w:val="00F57135"/>
    <w:rsid w:val="00F955BC"/>
    <w:rsid w:val="00FA78C6"/>
    <w:rsid w:val="00FE463C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D1B1C7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6691-AB52-4C0E-99F8-D7613C89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</cp:lastModifiedBy>
  <cp:revision>38</cp:revision>
  <cp:lastPrinted>2019-11-26T12:12:00Z</cp:lastPrinted>
  <dcterms:created xsi:type="dcterms:W3CDTF">2021-10-13T10:07:00Z</dcterms:created>
  <dcterms:modified xsi:type="dcterms:W3CDTF">2021-11-15T10:42:00Z</dcterms:modified>
</cp:coreProperties>
</file>